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594" w:rsidRDefault="001E4594">
      <w:r>
        <w:t>Dukesfield Project Event</w:t>
      </w:r>
      <w:r w:rsidRPr="001E4594">
        <w:t xml:space="preserve"> </w:t>
      </w:r>
      <w:r w:rsidR="00B05099">
        <w:t xml:space="preserve">Risk Assessment 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0"/>
        <w:gridCol w:w="2625"/>
        <w:gridCol w:w="1030"/>
        <w:gridCol w:w="5031"/>
        <w:gridCol w:w="3827"/>
      </w:tblGrid>
      <w:tr w:rsidR="001E4594" w:rsidTr="00170E90">
        <w:tc>
          <w:tcPr>
            <w:tcW w:w="14283" w:type="dxa"/>
            <w:gridSpan w:val="5"/>
            <w:shd w:val="clear" w:color="auto" w:fill="auto"/>
          </w:tcPr>
          <w:p w:rsidR="001E4594" w:rsidRDefault="00B05099" w:rsidP="00170E90">
            <w:r>
              <w:t>Eve</w:t>
            </w:r>
            <w:r w:rsidR="00136434">
              <w:t xml:space="preserve">nt:  School Site Visit to Allenheads </w:t>
            </w:r>
            <w:r w:rsidR="00AD7620">
              <w:t xml:space="preserve">        </w:t>
            </w:r>
            <w:r w:rsidR="001E4594">
              <w:t>Date:</w:t>
            </w:r>
            <w:r>
              <w:t xml:space="preserve"> </w:t>
            </w:r>
            <w:r w:rsidR="00170E90">
              <w:t xml:space="preserve">                                       </w:t>
            </w:r>
            <w:r w:rsidR="00AD7620">
              <w:t xml:space="preserve">            S</w:t>
            </w:r>
            <w:r w:rsidR="001E4594">
              <w:t>igned:</w:t>
            </w:r>
            <w:r>
              <w:t xml:space="preserve"> </w:t>
            </w:r>
          </w:p>
        </w:tc>
      </w:tr>
      <w:tr w:rsidR="00170E90" w:rsidTr="00170E90">
        <w:tc>
          <w:tcPr>
            <w:tcW w:w="1770" w:type="dxa"/>
            <w:shd w:val="clear" w:color="auto" w:fill="auto"/>
          </w:tcPr>
          <w:p w:rsidR="001E4594" w:rsidRPr="00170E90" w:rsidRDefault="001E4594">
            <w:pPr>
              <w:rPr>
                <w:b/>
              </w:rPr>
            </w:pPr>
            <w:r w:rsidRPr="00170E90">
              <w:rPr>
                <w:b/>
              </w:rPr>
              <w:t>Hazard</w:t>
            </w:r>
          </w:p>
        </w:tc>
        <w:tc>
          <w:tcPr>
            <w:tcW w:w="2625" w:type="dxa"/>
            <w:shd w:val="clear" w:color="auto" w:fill="auto"/>
          </w:tcPr>
          <w:p w:rsidR="001E4594" w:rsidRPr="00170E90" w:rsidRDefault="001E4594">
            <w:pPr>
              <w:rPr>
                <w:b/>
              </w:rPr>
            </w:pPr>
            <w:r w:rsidRPr="00170E90">
              <w:rPr>
                <w:b/>
              </w:rPr>
              <w:t xml:space="preserve">Risk </w:t>
            </w:r>
          </w:p>
        </w:tc>
        <w:tc>
          <w:tcPr>
            <w:tcW w:w="1030" w:type="dxa"/>
            <w:shd w:val="clear" w:color="auto" w:fill="auto"/>
          </w:tcPr>
          <w:p w:rsidR="001E4594" w:rsidRPr="00170E90" w:rsidRDefault="001E4594">
            <w:pPr>
              <w:rPr>
                <w:b/>
              </w:rPr>
            </w:pPr>
            <w:r w:rsidRPr="00170E90">
              <w:rPr>
                <w:b/>
              </w:rPr>
              <w:t>Rating</w:t>
            </w:r>
          </w:p>
        </w:tc>
        <w:tc>
          <w:tcPr>
            <w:tcW w:w="5031" w:type="dxa"/>
            <w:shd w:val="clear" w:color="auto" w:fill="auto"/>
          </w:tcPr>
          <w:p w:rsidR="001E4594" w:rsidRPr="00170E90" w:rsidRDefault="001E4594">
            <w:pPr>
              <w:rPr>
                <w:b/>
              </w:rPr>
            </w:pPr>
            <w:r w:rsidRPr="00170E90">
              <w:rPr>
                <w:b/>
              </w:rPr>
              <w:t>Measure</w:t>
            </w:r>
          </w:p>
        </w:tc>
        <w:tc>
          <w:tcPr>
            <w:tcW w:w="3827" w:type="dxa"/>
            <w:shd w:val="clear" w:color="auto" w:fill="auto"/>
          </w:tcPr>
          <w:p w:rsidR="001E4594" w:rsidRPr="00170E90" w:rsidRDefault="001E4594">
            <w:pPr>
              <w:rPr>
                <w:b/>
              </w:rPr>
            </w:pPr>
            <w:r w:rsidRPr="00170E90">
              <w:rPr>
                <w:b/>
              </w:rPr>
              <w:t>Comment</w:t>
            </w:r>
          </w:p>
        </w:tc>
      </w:tr>
      <w:tr w:rsidR="00170E90" w:rsidTr="00170E90">
        <w:tc>
          <w:tcPr>
            <w:tcW w:w="1770" w:type="dxa"/>
            <w:shd w:val="clear" w:color="auto" w:fill="auto"/>
          </w:tcPr>
          <w:p w:rsidR="001E4594" w:rsidRDefault="00136434">
            <w:r>
              <w:t xml:space="preserve">Children working in public open space </w:t>
            </w:r>
            <w:r w:rsidR="000133A6">
              <w:t xml:space="preserve">&amp; buildings </w:t>
            </w:r>
            <w:r>
              <w:t>including crossing roads</w:t>
            </w:r>
          </w:p>
        </w:tc>
        <w:tc>
          <w:tcPr>
            <w:tcW w:w="2625" w:type="dxa"/>
            <w:shd w:val="clear" w:color="auto" w:fill="auto"/>
          </w:tcPr>
          <w:p w:rsidR="00136434" w:rsidRDefault="00136434">
            <w:r>
              <w:t>Getting lost</w:t>
            </w:r>
          </w:p>
          <w:p w:rsidR="00136434" w:rsidRDefault="00136434"/>
          <w:p w:rsidR="00136434" w:rsidRDefault="00136434">
            <w:r>
              <w:t>Road traffic accident</w:t>
            </w:r>
          </w:p>
          <w:p w:rsidR="00136434" w:rsidRDefault="00136434"/>
          <w:p w:rsidR="000133A6" w:rsidRDefault="000133A6"/>
        </w:tc>
        <w:tc>
          <w:tcPr>
            <w:tcW w:w="1030" w:type="dxa"/>
            <w:shd w:val="clear" w:color="auto" w:fill="auto"/>
          </w:tcPr>
          <w:p w:rsidR="001E4594" w:rsidRDefault="00136434">
            <w:r>
              <w:t>Low</w:t>
            </w:r>
          </w:p>
        </w:tc>
        <w:tc>
          <w:tcPr>
            <w:tcW w:w="5031" w:type="dxa"/>
            <w:shd w:val="clear" w:color="auto" w:fill="auto"/>
          </w:tcPr>
          <w:p w:rsidR="00136434" w:rsidRDefault="00B05099" w:rsidP="00170E90">
            <w:pPr>
              <w:numPr>
                <w:ilvl w:val="0"/>
                <w:numId w:val="2"/>
              </w:numPr>
              <w:ind w:left="387"/>
            </w:pPr>
            <w:r>
              <w:t xml:space="preserve">Group instructed to stay with </w:t>
            </w:r>
            <w:r w:rsidR="00136434">
              <w:t xml:space="preserve">partners </w:t>
            </w:r>
          </w:p>
          <w:p w:rsidR="00A94D73" w:rsidRDefault="00B05099" w:rsidP="00170E90">
            <w:pPr>
              <w:numPr>
                <w:ilvl w:val="0"/>
                <w:numId w:val="2"/>
              </w:numPr>
              <w:ind w:left="387"/>
            </w:pPr>
            <w:r>
              <w:t>Close supervision of groups at all times</w:t>
            </w:r>
            <w:r w:rsidR="00136434">
              <w:t xml:space="preserve"> with staff positioned at key locations</w:t>
            </w:r>
          </w:p>
          <w:p w:rsidR="00136434" w:rsidRDefault="00136434" w:rsidP="00170E90">
            <w:pPr>
              <w:numPr>
                <w:ilvl w:val="0"/>
                <w:numId w:val="2"/>
              </w:numPr>
              <w:ind w:left="387"/>
            </w:pPr>
            <w:r>
              <w:t xml:space="preserve">Group instructed to take extra care near roads </w:t>
            </w:r>
          </w:p>
          <w:p w:rsidR="00136434" w:rsidRDefault="00136434" w:rsidP="00170E90">
            <w:pPr>
              <w:numPr>
                <w:ilvl w:val="0"/>
                <w:numId w:val="2"/>
              </w:numPr>
              <w:ind w:left="387"/>
            </w:pPr>
            <w:r>
              <w:t>Activity designed so near quietest roads</w:t>
            </w:r>
            <w:r w:rsidR="000133A6">
              <w:t xml:space="preserve"> with minimal crossing required</w:t>
            </w:r>
          </w:p>
          <w:p w:rsidR="00B05099" w:rsidRDefault="00B05099" w:rsidP="00170E90">
            <w:pPr>
              <w:numPr>
                <w:ilvl w:val="0"/>
                <w:numId w:val="2"/>
              </w:numPr>
              <w:ind w:left="387"/>
            </w:pPr>
            <w:r>
              <w:t>First aider present</w:t>
            </w:r>
          </w:p>
          <w:p w:rsidR="00B05099" w:rsidRDefault="00B05099" w:rsidP="00170E90">
            <w:pPr>
              <w:numPr>
                <w:ilvl w:val="0"/>
                <w:numId w:val="2"/>
              </w:numPr>
              <w:ind w:left="387"/>
            </w:pPr>
            <w:r>
              <w:t>Near to a public road</w:t>
            </w:r>
            <w:r w:rsidR="00136434">
              <w:t xml:space="preserve"> in a village</w:t>
            </w:r>
          </w:p>
          <w:p w:rsidR="00B05099" w:rsidRDefault="00B05099" w:rsidP="00170E90">
            <w:pPr>
              <w:numPr>
                <w:ilvl w:val="0"/>
                <w:numId w:val="2"/>
              </w:numPr>
              <w:ind w:left="387"/>
            </w:pPr>
            <w:r>
              <w:t>Mobile phones carried</w:t>
            </w:r>
          </w:p>
        </w:tc>
        <w:tc>
          <w:tcPr>
            <w:tcW w:w="3827" w:type="dxa"/>
            <w:shd w:val="clear" w:color="auto" w:fill="auto"/>
          </w:tcPr>
          <w:p w:rsidR="001E4594" w:rsidRDefault="001E4594"/>
        </w:tc>
      </w:tr>
      <w:tr w:rsidR="00170E90" w:rsidTr="00170E90">
        <w:tc>
          <w:tcPr>
            <w:tcW w:w="1770" w:type="dxa"/>
            <w:shd w:val="clear" w:color="auto" w:fill="auto"/>
          </w:tcPr>
          <w:p w:rsidR="00136434" w:rsidRDefault="00136434" w:rsidP="00136434">
            <w:r>
              <w:t>Route</w:t>
            </w:r>
          </w:p>
          <w:p w:rsidR="00136434" w:rsidRDefault="00136434" w:rsidP="00136434"/>
          <w:p w:rsidR="00136434" w:rsidRDefault="00136434" w:rsidP="00136434"/>
          <w:p w:rsidR="00136434" w:rsidRDefault="00136434" w:rsidP="00136434"/>
        </w:tc>
        <w:tc>
          <w:tcPr>
            <w:tcW w:w="2625" w:type="dxa"/>
            <w:shd w:val="clear" w:color="auto" w:fill="auto"/>
          </w:tcPr>
          <w:p w:rsidR="00136434" w:rsidRDefault="00136434" w:rsidP="00136434">
            <w:r>
              <w:t>Unsuitable for group</w:t>
            </w:r>
          </w:p>
          <w:p w:rsidR="000133A6" w:rsidRDefault="000133A6" w:rsidP="00136434"/>
          <w:p w:rsidR="000133A6" w:rsidRDefault="000133A6" w:rsidP="00136434">
            <w:r>
              <w:t>Farming activity, including livestock</w:t>
            </w:r>
          </w:p>
        </w:tc>
        <w:tc>
          <w:tcPr>
            <w:tcW w:w="1030" w:type="dxa"/>
            <w:shd w:val="clear" w:color="auto" w:fill="auto"/>
          </w:tcPr>
          <w:p w:rsidR="00136434" w:rsidRDefault="00136434" w:rsidP="00136434">
            <w:r>
              <w:t>Low</w:t>
            </w:r>
          </w:p>
        </w:tc>
        <w:tc>
          <w:tcPr>
            <w:tcW w:w="5031" w:type="dxa"/>
            <w:shd w:val="clear" w:color="auto" w:fill="auto"/>
          </w:tcPr>
          <w:p w:rsidR="000133A6" w:rsidRDefault="000133A6" w:rsidP="00170E90">
            <w:pPr>
              <w:numPr>
                <w:ilvl w:val="0"/>
                <w:numId w:val="2"/>
              </w:numPr>
              <w:ind w:left="387"/>
            </w:pPr>
            <w:r>
              <w:t>Published w</w:t>
            </w:r>
            <w:r w:rsidR="00136434">
              <w:t>alk</w:t>
            </w:r>
            <w:r>
              <w:t xml:space="preserve"> used</w:t>
            </w:r>
          </w:p>
          <w:p w:rsidR="00136434" w:rsidRDefault="000133A6" w:rsidP="00170E90">
            <w:pPr>
              <w:numPr>
                <w:ilvl w:val="0"/>
                <w:numId w:val="2"/>
              </w:numPr>
              <w:ind w:left="387"/>
            </w:pPr>
            <w:r>
              <w:t xml:space="preserve">Walk </w:t>
            </w:r>
            <w:r w:rsidR="00136434">
              <w:t>tested by leader</w:t>
            </w:r>
            <w:r>
              <w:t>s 2 days beforehand</w:t>
            </w:r>
          </w:p>
          <w:p w:rsidR="000133A6" w:rsidRDefault="000133A6" w:rsidP="00170E90">
            <w:pPr>
              <w:numPr>
                <w:ilvl w:val="0"/>
                <w:numId w:val="2"/>
              </w:numPr>
              <w:ind w:left="387"/>
            </w:pPr>
            <w:r>
              <w:t>Open access land so can adapt ro</w:t>
            </w:r>
            <w:bookmarkStart w:id="0" w:name="_GoBack"/>
            <w:bookmarkEnd w:id="0"/>
            <w:r>
              <w:t xml:space="preserve">ute </w:t>
            </w:r>
          </w:p>
          <w:p w:rsidR="00136434" w:rsidRDefault="00136434" w:rsidP="00170E90">
            <w:pPr>
              <w:numPr>
                <w:ilvl w:val="0"/>
                <w:numId w:val="2"/>
              </w:numPr>
              <w:ind w:left="387"/>
            </w:pPr>
            <w:r>
              <w:t>Exit</w:t>
            </w:r>
            <w:r w:rsidR="000133A6">
              <w:t xml:space="preserve"> and alternative </w:t>
            </w:r>
            <w:r>
              <w:t>routes available &amp; other people to lead walkers out</w:t>
            </w:r>
          </w:p>
        </w:tc>
        <w:tc>
          <w:tcPr>
            <w:tcW w:w="3827" w:type="dxa"/>
            <w:shd w:val="clear" w:color="auto" w:fill="auto"/>
          </w:tcPr>
          <w:p w:rsidR="00136434" w:rsidRDefault="00136434" w:rsidP="00136434"/>
        </w:tc>
      </w:tr>
      <w:tr w:rsidR="00170E90" w:rsidTr="00170E90">
        <w:tc>
          <w:tcPr>
            <w:tcW w:w="1770" w:type="dxa"/>
            <w:shd w:val="clear" w:color="auto" w:fill="auto"/>
          </w:tcPr>
          <w:p w:rsidR="00136434" w:rsidRDefault="00136434" w:rsidP="00136434">
            <w:r>
              <w:t>Walking activity</w:t>
            </w:r>
          </w:p>
          <w:p w:rsidR="00136434" w:rsidRDefault="00136434" w:rsidP="00136434"/>
        </w:tc>
        <w:tc>
          <w:tcPr>
            <w:tcW w:w="2625" w:type="dxa"/>
            <w:shd w:val="clear" w:color="auto" w:fill="auto"/>
          </w:tcPr>
          <w:p w:rsidR="00136434" w:rsidRDefault="00136434" w:rsidP="00136434">
            <w:r>
              <w:t>Injuries-slips &amp; trips</w:t>
            </w:r>
          </w:p>
        </w:tc>
        <w:tc>
          <w:tcPr>
            <w:tcW w:w="1030" w:type="dxa"/>
            <w:shd w:val="clear" w:color="auto" w:fill="auto"/>
          </w:tcPr>
          <w:p w:rsidR="00136434" w:rsidRDefault="00136434" w:rsidP="00136434">
            <w:r>
              <w:t>Low</w:t>
            </w:r>
          </w:p>
        </w:tc>
        <w:tc>
          <w:tcPr>
            <w:tcW w:w="5031" w:type="dxa"/>
            <w:shd w:val="clear" w:color="auto" w:fill="auto"/>
          </w:tcPr>
          <w:p w:rsidR="00136434" w:rsidRDefault="00136434" w:rsidP="00170E90">
            <w:pPr>
              <w:numPr>
                <w:ilvl w:val="0"/>
                <w:numId w:val="3"/>
              </w:numPr>
              <w:ind w:left="387"/>
            </w:pPr>
            <w:r>
              <w:t>First aider Present</w:t>
            </w:r>
          </w:p>
          <w:p w:rsidR="00136434" w:rsidRDefault="00136434" w:rsidP="00170E90">
            <w:pPr>
              <w:numPr>
                <w:ilvl w:val="0"/>
                <w:numId w:val="3"/>
              </w:numPr>
              <w:ind w:left="387"/>
            </w:pPr>
            <w:r>
              <w:t>Near to a public road</w:t>
            </w:r>
          </w:p>
          <w:p w:rsidR="00136434" w:rsidRDefault="00136434" w:rsidP="00170E90">
            <w:pPr>
              <w:numPr>
                <w:ilvl w:val="0"/>
                <w:numId w:val="3"/>
              </w:numPr>
              <w:ind w:left="387"/>
            </w:pPr>
            <w:r>
              <w:t>Mobile phones carried</w:t>
            </w:r>
          </w:p>
        </w:tc>
        <w:tc>
          <w:tcPr>
            <w:tcW w:w="3827" w:type="dxa"/>
            <w:shd w:val="clear" w:color="auto" w:fill="auto"/>
          </w:tcPr>
          <w:p w:rsidR="00136434" w:rsidRDefault="00136434" w:rsidP="00136434"/>
        </w:tc>
      </w:tr>
      <w:tr w:rsidR="00170E90" w:rsidTr="00170E90">
        <w:tc>
          <w:tcPr>
            <w:tcW w:w="1770" w:type="dxa"/>
            <w:shd w:val="clear" w:color="auto" w:fill="auto"/>
          </w:tcPr>
          <w:p w:rsidR="00136434" w:rsidRDefault="00136434" w:rsidP="00136434">
            <w:r>
              <w:t>Walkers</w:t>
            </w:r>
            <w:r w:rsidR="000133A6">
              <w:t>’</w:t>
            </w:r>
            <w:r>
              <w:t xml:space="preserve"> capability</w:t>
            </w:r>
          </w:p>
          <w:p w:rsidR="00136434" w:rsidRDefault="00136434" w:rsidP="00136434"/>
        </w:tc>
        <w:tc>
          <w:tcPr>
            <w:tcW w:w="2625" w:type="dxa"/>
            <w:shd w:val="clear" w:color="auto" w:fill="auto"/>
          </w:tcPr>
          <w:p w:rsidR="00136434" w:rsidRDefault="00136434" w:rsidP="00136434">
            <w:r>
              <w:t>Tiredness, Fatigue.</w:t>
            </w:r>
          </w:p>
        </w:tc>
        <w:tc>
          <w:tcPr>
            <w:tcW w:w="1030" w:type="dxa"/>
            <w:shd w:val="clear" w:color="auto" w:fill="auto"/>
          </w:tcPr>
          <w:p w:rsidR="00136434" w:rsidRDefault="00136434" w:rsidP="00136434">
            <w:r>
              <w:t>Low</w:t>
            </w:r>
          </w:p>
        </w:tc>
        <w:tc>
          <w:tcPr>
            <w:tcW w:w="5031" w:type="dxa"/>
            <w:shd w:val="clear" w:color="auto" w:fill="auto"/>
          </w:tcPr>
          <w:p w:rsidR="00136434" w:rsidRDefault="000133A6" w:rsidP="00170E90">
            <w:pPr>
              <w:numPr>
                <w:ilvl w:val="0"/>
                <w:numId w:val="4"/>
              </w:numPr>
              <w:ind w:left="387"/>
            </w:pPr>
            <w:r>
              <w:t>Class teachers familiar with group and capabilities</w:t>
            </w:r>
          </w:p>
          <w:p w:rsidR="000133A6" w:rsidRDefault="000133A6" w:rsidP="00170E90">
            <w:pPr>
              <w:numPr>
                <w:ilvl w:val="0"/>
                <w:numId w:val="4"/>
              </w:numPr>
              <w:ind w:left="387"/>
            </w:pPr>
            <w:r>
              <w:t>Water and biscuits carried</w:t>
            </w:r>
          </w:p>
          <w:p w:rsidR="000133A6" w:rsidRDefault="000133A6" w:rsidP="00170E90">
            <w:pPr>
              <w:numPr>
                <w:ilvl w:val="0"/>
                <w:numId w:val="4"/>
              </w:numPr>
              <w:ind w:left="387"/>
            </w:pPr>
            <w:r>
              <w:t>Advice given prior to visit regarding suitable clothing &amp; footwear, including weather appropriate advice</w:t>
            </w:r>
          </w:p>
        </w:tc>
        <w:tc>
          <w:tcPr>
            <w:tcW w:w="3827" w:type="dxa"/>
            <w:shd w:val="clear" w:color="auto" w:fill="auto"/>
          </w:tcPr>
          <w:p w:rsidR="00136434" w:rsidRDefault="00136434" w:rsidP="00136434"/>
        </w:tc>
      </w:tr>
      <w:tr w:rsidR="00170E90" w:rsidTr="00170E90">
        <w:tc>
          <w:tcPr>
            <w:tcW w:w="1770" w:type="dxa"/>
            <w:shd w:val="clear" w:color="auto" w:fill="auto"/>
          </w:tcPr>
          <w:p w:rsidR="00136434" w:rsidRDefault="00136434" w:rsidP="00136434"/>
        </w:tc>
        <w:tc>
          <w:tcPr>
            <w:tcW w:w="2625" w:type="dxa"/>
            <w:shd w:val="clear" w:color="auto" w:fill="auto"/>
          </w:tcPr>
          <w:p w:rsidR="00136434" w:rsidRDefault="00136434" w:rsidP="00136434"/>
        </w:tc>
        <w:tc>
          <w:tcPr>
            <w:tcW w:w="1030" w:type="dxa"/>
            <w:shd w:val="clear" w:color="auto" w:fill="auto"/>
          </w:tcPr>
          <w:p w:rsidR="00136434" w:rsidRDefault="00136434" w:rsidP="00136434"/>
        </w:tc>
        <w:tc>
          <w:tcPr>
            <w:tcW w:w="5031" w:type="dxa"/>
            <w:shd w:val="clear" w:color="auto" w:fill="auto"/>
          </w:tcPr>
          <w:p w:rsidR="00136434" w:rsidRDefault="00136434" w:rsidP="00136434"/>
        </w:tc>
        <w:tc>
          <w:tcPr>
            <w:tcW w:w="3827" w:type="dxa"/>
            <w:shd w:val="clear" w:color="auto" w:fill="auto"/>
          </w:tcPr>
          <w:p w:rsidR="00136434" w:rsidRDefault="00136434" w:rsidP="00136434"/>
        </w:tc>
      </w:tr>
    </w:tbl>
    <w:p w:rsidR="001E4594" w:rsidRDefault="001E4594" w:rsidP="005969B8"/>
    <w:sectPr w:rsidR="001E4594" w:rsidSect="00AD7620">
      <w:pgSz w:w="15840" w:h="12240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223A4C"/>
    <w:multiLevelType w:val="hybridMultilevel"/>
    <w:tmpl w:val="5030C5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6C5DE9"/>
    <w:multiLevelType w:val="hybridMultilevel"/>
    <w:tmpl w:val="EF2AC5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0B16DD"/>
    <w:multiLevelType w:val="hybridMultilevel"/>
    <w:tmpl w:val="BBA674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F44F9B"/>
    <w:multiLevelType w:val="hybridMultilevel"/>
    <w:tmpl w:val="6EBA4C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4594"/>
    <w:rsid w:val="000133A6"/>
    <w:rsid w:val="00136434"/>
    <w:rsid w:val="00170E90"/>
    <w:rsid w:val="001E4594"/>
    <w:rsid w:val="00512429"/>
    <w:rsid w:val="005969B8"/>
    <w:rsid w:val="00A94D73"/>
    <w:rsid w:val="00A9679B"/>
    <w:rsid w:val="00AD7620"/>
    <w:rsid w:val="00B05099"/>
    <w:rsid w:val="00D63BB3"/>
    <w:rsid w:val="00D85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2EA4C5-CB3D-4968-A86A-4326613F1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E45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Dukesfield Project Event Risk Assessment no </vt:lpstr>
    </vt:vector>
  </TitlesOfParts>
  <Company>Roberts</Company>
  <LinksUpToDate>false</LinksUpToDate>
  <CharactersWithSpaces>1223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Dukesfield Project Event Risk Assessment no </dc:title>
  <dc:subject/>
  <dc:creator>Mandy</dc:creator>
  <cp:keywords/>
  <dc:description/>
  <cp:lastModifiedBy>Yvonne Conchie</cp:lastModifiedBy>
  <cp:revision>3</cp:revision>
  <cp:lastPrinted>2014-04-25T08:52:00Z</cp:lastPrinted>
  <dcterms:created xsi:type="dcterms:W3CDTF">2014-07-06T06:43:00Z</dcterms:created>
  <dcterms:modified xsi:type="dcterms:W3CDTF">2015-05-15T16:54:00Z</dcterms:modified>
</cp:coreProperties>
</file>